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10" w:rsidRPr="00DD36AB" w:rsidRDefault="00072110" w:rsidP="00072110">
      <w:pPr>
        <w:spacing w:after="120" w:line="257" w:lineRule="auto"/>
        <w:jc w:val="center"/>
        <w:rPr>
          <w:rFonts w:ascii="Arial Narrow" w:eastAsia="Calibri" w:hAnsi="Arial Narrow" w:cs="Calibri"/>
          <w:b/>
          <w:sz w:val="44"/>
          <w:szCs w:val="44"/>
        </w:rPr>
      </w:pPr>
      <w:r w:rsidRPr="00DD36AB">
        <w:rPr>
          <w:rFonts w:ascii="Arial Narrow" w:eastAsia="Calibri" w:hAnsi="Arial Narrow" w:cs="Calibri"/>
          <w:b/>
          <w:sz w:val="44"/>
          <w:szCs w:val="44"/>
        </w:rPr>
        <w:t>2023 Zion Native Flute School Schedule</w:t>
      </w:r>
    </w:p>
    <w:p w:rsidR="00072110" w:rsidRPr="00DD36AB" w:rsidRDefault="00072110" w:rsidP="00072110">
      <w:pPr>
        <w:spacing w:after="120" w:line="257" w:lineRule="auto"/>
        <w:jc w:val="center"/>
        <w:rPr>
          <w:rFonts w:ascii="Arial Narrow" w:eastAsia="Calibri" w:hAnsi="Arial Narrow" w:cs="Calibri"/>
          <w:b/>
          <w:sz w:val="36"/>
          <w:szCs w:val="36"/>
        </w:rPr>
      </w:pPr>
      <w:r w:rsidRPr="00DD36AB">
        <w:rPr>
          <w:rFonts w:ascii="Arial Narrow" w:eastAsia="Calibri" w:hAnsi="Arial Narrow" w:cs="Calibri"/>
          <w:b/>
          <w:sz w:val="36"/>
          <w:szCs w:val="36"/>
        </w:rPr>
        <w:t>Monday 9:00</w:t>
      </w:r>
      <w:r>
        <w:rPr>
          <w:rFonts w:ascii="Arial Narrow" w:eastAsia="Calibri" w:hAnsi="Arial Narrow" w:cs="Calibri"/>
          <w:b/>
          <w:sz w:val="36"/>
          <w:szCs w:val="36"/>
        </w:rPr>
        <w:t xml:space="preserve"> am</w:t>
      </w:r>
      <w:r w:rsidRPr="00DD36AB">
        <w:rPr>
          <w:rFonts w:ascii="Arial Narrow" w:eastAsia="Calibri" w:hAnsi="Arial Narrow" w:cs="Calibri"/>
          <w:b/>
          <w:sz w:val="36"/>
          <w:szCs w:val="36"/>
        </w:rPr>
        <w:t xml:space="preserve"> March 6----Thursday 9:00</w:t>
      </w:r>
      <w:r>
        <w:rPr>
          <w:rFonts w:ascii="Arial Narrow" w:eastAsia="Calibri" w:hAnsi="Arial Narrow" w:cs="Calibri"/>
          <w:b/>
          <w:sz w:val="36"/>
          <w:szCs w:val="36"/>
        </w:rPr>
        <w:t xml:space="preserve"> pm March 9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5"/>
        <w:gridCol w:w="6501"/>
        <w:gridCol w:w="1932"/>
      </w:tblGrid>
      <w:tr w:rsidR="00072110" w:rsidRPr="00E72738" w:rsidTr="004B28C9">
        <w:trPr>
          <w:trHeight w:val="798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START/END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072110" w:rsidRDefault="00072110" w:rsidP="004B28C9">
            <w:pPr>
              <w:spacing w:after="120" w:line="257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NATIVE FLUTE SCHOOL DAILY SCHEDULE</w:t>
            </w:r>
          </w:p>
          <w:p w:rsidR="00072110" w:rsidRPr="00E72738" w:rsidRDefault="00072110" w:rsidP="004B28C9">
            <w:pPr>
              <w:spacing w:after="120" w:line="257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491546">
              <w:rPr>
                <w:rFonts w:ascii="Calibri" w:hAnsi="Calibri" w:cs="Calibri"/>
                <w:noProof/>
                <w:sz w:val="36"/>
                <w:szCs w:val="36"/>
              </w:rPr>
              <w:drawing>
                <wp:inline distT="0" distB="0" distL="0" distR="0" wp14:anchorId="0A0F1024" wp14:editId="7EEAE6C1">
                  <wp:extent cx="506896" cy="347869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96" cy="34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546">
              <w:rPr>
                <w:rFonts w:ascii="Arial Narrow" w:eastAsia="Calibri" w:hAnsi="Arial Narrow" w:cs="Calibri"/>
                <w:b/>
                <w:sz w:val="36"/>
                <w:szCs w:val="36"/>
              </w:rPr>
              <w:t xml:space="preserve">BE THE MUSIC </w:t>
            </w:r>
            <w:r w:rsidRPr="00491546">
              <w:rPr>
                <w:rFonts w:ascii="Calibri" w:hAnsi="Calibri" w:cs="Calibri"/>
                <w:noProof/>
                <w:sz w:val="36"/>
                <w:szCs w:val="36"/>
              </w:rPr>
              <w:drawing>
                <wp:inline distT="0" distB="0" distL="0" distR="0" wp14:anchorId="14A3645D" wp14:editId="5B4E0D23">
                  <wp:extent cx="487017" cy="381954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86" cy="44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072110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Cable Mt. Lodge 147 Zion Park Blvd.</w:t>
            </w:r>
          </w:p>
          <w:p w:rsidR="00072110" w:rsidRPr="002315E6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Springdale, Utah</w:t>
            </w:r>
          </w:p>
        </w:tc>
      </w:tr>
      <w:tr w:rsidR="00072110" w:rsidRPr="00E72738" w:rsidTr="004B28C9">
        <w:trPr>
          <w:trHeight w:val="23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 xml:space="preserve">Mon. Mar.6 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Activity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9:00-10:00 am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Registration Begins: New Friends &amp; Old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55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10-12:00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5001CD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5001CD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2023 School Begins (It is Official)</w:t>
            </w:r>
          </w:p>
          <w:p w:rsidR="00072110" w:rsidRPr="005001CD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5001CD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Teacher/Student Warm-ups/ Class Break Out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:rsidTr="004B28C9">
        <w:trPr>
          <w:trHeight w:val="22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12:00-2:00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5001CD" w:rsidRDefault="00072110" w:rsidP="004B28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5001CD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Lunch Break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315"/>
        </w:trPr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2 pm – 3 pm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5001CD" w:rsidRDefault="00072110" w:rsidP="004B28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5001CD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Flute Makers Discussion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:rsidTr="004B28C9">
        <w:trPr>
          <w:trHeight w:val="270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7 pm – 9 pm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5001CD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5001CD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Open Mike Open Mic Informal Evening Student  Playing/Jamming/Practice</w:t>
            </w:r>
          </w:p>
          <w:p w:rsidR="00072110" w:rsidRPr="005001CD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5001CD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W/Joe Young as guide.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Tuesday 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MARCH 7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9:00</w:t>
            </w: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am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- 9:45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Group Warm Ups  Daily Technique w/Staff  Rona Yellow Robe</w:t>
            </w:r>
          </w:p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(Bring A&amp;G or F Flute)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:rsidTr="004B28C9">
        <w:trPr>
          <w:trHeight w:val="197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Arial Black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Arial Black" w:hAnsi="Arial Narrow" w:cstheme="majorHAnsi"/>
                <w:b/>
                <w:sz w:val="24"/>
                <w:szCs w:val="24"/>
              </w:rPr>
              <w:t>10 am -</w:t>
            </w:r>
            <w:r w:rsidRPr="00E72738">
              <w:rPr>
                <w:rFonts w:ascii="Arial Narrow" w:eastAsia="Arial Black" w:hAnsi="Arial Narrow" w:cstheme="majorHAnsi"/>
                <w:b/>
                <w:sz w:val="24"/>
                <w:szCs w:val="24"/>
              </w:rPr>
              <w:t xml:space="preserve"> 12:00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Arial Black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Arial Black" w:hAnsi="Arial Narrow" w:cstheme="majorHAnsi"/>
                <w:b/>
                <w:sz w:val="24"/>
                <w:szCs w:val="24"/>
              </w:rPr>
              <w:t xml:space="preserve">Class Break Out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Arial Black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hAnsi="Arial Narrow" w:cstheme="majorHAnsi"/>
                <w:b/>
                <w:sz w:val="24"/>
                <w:szCs w:val="24"/>
              </w:rPr>
              <w:t>12:00- 2:00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Lunch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1:00-2:00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Private 30 minute lessons with teachers (see sign-up sheets)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2:00-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3:00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AF709F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Flute Circles w/ </w:t>
            </w: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T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eachers Rona, Clint &amp; Vera, Joe &amp; Cornell.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3:00-7:00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Dinner Break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7pm–9 pm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439F">
              <w:rPr>
                <w:rFonts w:ascii="Arial Narrow" w:hAnsi="Arial Narrow" w:cstheme="majorHAnsi"/>
                <w:b/>
                <w:sz w:val="36"/>
                <w:szCs w:val="36"/>
              </w:rPr>
              <w:t>Tuesday Evening Teachers Concert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072110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Wednesday</w:t>
            </w:r>
          </w:p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March 8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Activity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9:00-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9:45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Group Warm Ups </w:t>
            </w:r>
            <w:proofErr w:type="spellStart"/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DailyTtechnique</w:t>
            </w:r>
            <w:proofErr w:type="spellEnd"/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w/S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taff</w:t>
            </w:r>
          </w:p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Cornell </w:t>
            </w:r>
            <w:proofErr w:type="spellStart"/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Kinderknecht</w:t>
            </w:r>
            <w:proofErr w:type="spellEnd"/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/ Joe Young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:rsidTr="004B28C9">
        <w:trPr>
          <w:trHeight w:val="283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10:00-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Class Break Out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12:00 – 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Lunch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1:00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-2:00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Private 30 minute lessons with teachers (see sign-up sheets)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2:00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– 3:00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Flute Circles w/ teachers Rona, Clint &amp; Vera, Joe &amp; Cornell.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3:00 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– 4:00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hAnsi="Arial Narrow" w:cstheme="majorHAnsi"/>
                <w:b/>
                <w:sz w:val="24"/>
                <w:szCs w:val="24"/>
              </w:rPr>
              <w:t>MINDFUL WALKING</w:t>
            </w:r>
            <w:r>
              <w:rPr>
                <w:rFonts w:ascii="Arial Narrow" w:hAnsi="Arial Narrow" w:cstheme="majorHAnsi"/>
                <w:b/>
                <w:sz w:val="24"/>
                <w:szCs w:val="24"/>
              </w:rPr>
              <w:t xml:space="preserve"> /w Flute</w:t>
            </w:r>
            <w:r w:rsidRPr="00E72738">
              <w:rPr>
                <w:rFonts w:ascii="Arial Narrow" w:hAnsi="Arial Narrow" w:cstheme="majorHAnsi"/>
                <w:b/>
                <w:sz w:val="24"/>
                <w:szCs w:val="24"/>
              </w:rPr>
              <w:t xml:space="preserve"> MEDITATION *  Out Door</w:t>
            </w:r>
            <w:r>
              <w:rPr>
                <w:rFonts w:ascii="Arial Narrow" w:hAnsi="Arial Narrow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3:00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– 7:00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Dinner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7 pm-9 pm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F73C2F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32"/>
                <w:szCs w:val="32"/>
              </w:rPr>
            </w:pPr>
            <w:r w:rsidRPr="00F73C2F">
              <w:rPr>
                <w:rFonts w:ascii="Arial Narrow" w:eastAsia="Calibri" w:hAnsi="Arial Narrow" w:cstheme="majorHAnsi"/>
                <w:b/>
                <w:sz w:val="32"/>
                <w:szCs w:val="32"/>
              </w:rPr>
              <w:t>More Open Mike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072110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Thursday</w:t>
            </w:r>
          </w:p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March 9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ACTIVITY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9:00 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– 9:45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Group Warm Ups- Daily </w:t>
            </w: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Technique w/S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taff   Clint &amp; Vera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10:00-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Class Break Out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12:00 – 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Lunch Break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2:00 – 3:00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Flute Circles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7 pm-9 pm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10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68"/>
            </w:tblGrid>
            <w:tr w:rsidR="00072110" w:rsidRPr="00D81E98" w:rsidTr="004B28C9">
              <w:trPr>
                <w:trHeight w:val="1"/>
              </w:trPr>
              <w:tc>
                <w:tcPr>
                  <w:tcW w:w="5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4B083"/>
                  <w:tcMar>
                    <w:left w:w="108" w:type="dxa"/>
                    <w:right w:w="108" w:type="dxa"/>
                  </w:tcMar>
                </w:tcPr>
                <w:p w:rsidR="00072110" w:rsidRPr="00D81E98" w:rsidRDefault="00072110" w:rsidP="004B28C9">
                  <w:pPr>
                    <w:spacing w:after="0" w:line="240" w:lineRule="auto"/>
                    <w:jc w:val="center"/>
                    <w:rPr>
                      <w:rFonts w:ascii="Arial Narrow" w:hAnsi="Arial Narrow" w:cstheme="majorHAnsi"/>
                      <w:b/>
                      <w:sz w:val="36"/>
                      <w:szCs w:val="36"/>
                    </w:rPr>
                  </w:pPr>
                  <w:r w:rsidRPr="00D81E98">
                    <w:rPr>
                      <w:rFonts w:ascii="Arial Narrow" w:eastAsia="Times New Roman" w:hAnsi="Arial Narrow" w:cstheme="majorHAnsi"/>
                      <w:b/>
                      <w:sz w:val="36"/>
                      <w:szCs w:val="36"/>
                    </w:rPr>
                    <w:t>STUDENT PERFORMANCE</w:t>
                  </w:r>
                </w:p>
              </w:tc>
            </w:tr>
            <w:tr w:rsidR="00072110" w:rsidRPr="00E72738" w:rsidTr="004B28C9">
              <w:trPr>
                <w:trHeight w:val="1"/>
              </w:trPr>
              <w:tc>
                <w:tcPr>
                  <w:tcW w:w="5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4B083"/>
                  <w:tcMar>
                    <w:left w:w="108" w:type="dxa"/>
                    <w:right w:w="108" w:type="dxa"/>
                  </w:tcMar>
                </w:tcPr>
                <w:p w:rsidR="00072110" w:rsidRPr="00E72738" w:rsidRDefault="00072110" w:rsidP="004B28C9">
                  <w:pPr>
                    <w:spacing w:after="0" w:line="240" w:lineRule="auto"/>
                    <w:jc w:val="center"/>
                    <w:rPr>
                      <w:rFonts w:ascii="Arial Narrow" w:eastAsia="Calibri" w:hAnsi="Arial Narrow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theme="majorHAnsi"/>
                      <w:b/>
                      <w:sz w:val="24"/>
                      <w:szCs w:val="24"/>
                    </w:rPr>
                    <w:t>SCHOOL CONCLUDES Thursday Night</w:t>
                  </w:r>
                </w:p>
              </w:tc>
            </w:tr>
          </w:tbl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GRADUATION – School Ends – Receive Certificate of Attendance.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072110" w:rsidRPr="00E72738" w:rsidRDefault="00072110" w:rsidP="004B28C9">
            <w:pPr>
              <w:spacing w:after="0" w:line="240" w:lineRule="auto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LOVE YOU ALL FOR SHOWING UP!!!!  PEACEFUL FLUTING</w:t>
            </w:r>
          </w:p>
        </w:tc>
      </w:tr>
    </w:tbl>
    <w:p w:rsidR="005D2B28" w:rsidRDefault="005D2B28">
      <w:bookmarkStart w:id="0" w:name="_GoBack"/>
      <w:bookmarkEnd w:id="0"/>
    </w:p>
    <w:sectPr w:rsidR="005D2B28" w:rsidSect="0007211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0"/>
    <w:rsid w:val="00072110"/>
    <w:rsid w:val="005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10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1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10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</cp:revision>
  <dcterms:created xsi:type="dcterms:W3CDTF">2022-06-27T18:47:00Z</dcterms:created>
  <dcterms:modified xsi:type="dcterms:W3CDTF">2022-06-27T18:49:00Z</dcterms:modified>
</cp:coreProperties>
</file>